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FF8D98" w14:textId="4F438145" w:rsidR="009369FF" w:rsidRPr="009369FF" w:rsidRDefault="009369FF" w:rsidP="00C20DF3">
      <w:pPr>
        <w:spacing w:line="360" w:lineRule="auto"/>
        <w:jc w:val="center"/>
        <w:rPr>
          <w:rFonts w:ascii="Times New Roman" w:hAnsi="Times New Roman" w:cs="Times New Roman"/>
          <w:b/>
          <w:bCs/>
          <w:sz w:val="28"/>
          <w:szCs w:val="28"/>
        </w:rPr>
      </w:pPr>
      <w:r w:rsidRPr="009369FF">
        <w:rPr>
          <w:rFonts w:ascii="Times New Roman" w:hAnsi="Times New Roman" w:cs="Times New Roman"/>
          <w:b/>
          <w:bCs/>
          <w:i/>
          <w:iCs/>
          <w:sz w:val="28"/>
          <w:szCs w:val="28"/>
        </w:rPr>
        <w:t>Advances in Earth Science</w:t>
      </w:r>
    </w:p>
    <w:p w14:paraId="2D8E0F75" w14:textId="1D598993" w:rsidR="00C20DF3" w:rsidRPr="00C20DF3" w:rsidRDefault="00C20DF3" w:rsidP="00C20DF3">
      <w:pPr>
        <w:spacing w:line="360" w:lineRule="auto"/>
        <w:jc w:val="center"/>
        <w:rPr>
          <w:rFonts w:ascii="Times New Roman" w:hAnsi="Times New Roman" w:cs="Times New Roman"/>
          <w:b/>
          <w:bCs/>
          <w:sz w:val="24"/>
          <w:szCs w:val="28"/>
        </w:rPr>
      </w:pPr>
      <w:r w:rsidRPr="00C20DF3">
        <w:rPr>
          <w:rFonts w:ascii="Times New Roman" w:hAnsi="Times New Roman" w:cs="Times New Roman"/>
          <w:b/>
          <w:bCs/>
          <w:sz w:val="24"/>
          <w:szCs w:val="28"/>
        </w:rPr>
        <w:t>Permissions and Copyright transfer statement</w:t>
      </w:r>
      <w:r w:rsidR="009369FF">
        <w:rPr>
          <w:rFonts w:ascii="Times New Roman" w:hAnsi="Times New Roman" w:cs="Times New Roman" w:hint="eastAsia"/>
          <w:b/>
          <w:bCs/>
          <w:sz w:val="24"/>
          <w:szCs w:val="28"/>
        </w:rPr>
        <w:t>，</w:t>
      </w:r>
      <w:r w:rsidR="009369FF" w:rsidRPr="009369FF">
        <w:rPr>
          <w:rFonts w:ascii="Times New Roman" w:hAnsi="Times New Roman" w:cs="Times New Roman" w:hint="eastAsia"/>
          <w:b/>
          <w:bCs/>
          <w:sz w:val="24"/>
          <w:szCs w:val="28"/>
        </w:rPr>
        <w:t>Author's Statement on the Use of AI in Submission</w:t>
      </w:r>
    </w:p>
    <w:p w14:paraId="3DF3CB87" w14:textId="77777777" w:rsidR="00C20DF3" w:rsidRPr="00C20DF3" w:rsidRDefault="00C20DF3" w:rsidP="00C20DF3">
      <w:pPr>
        <w:spacing w:line="360" w:lineRule="auto"/>
        <w:rPr>
          <w:rFonts w:ascii="Times New Roman" w:hAnsi="Times New Roman" w:cs="Times New Roman"/>
        </w:rPr>
      </w:pPr>
      <w:bookmarkStart w:id="0" w:name="OLE_LINK1"/>
      <w:r w:rsidRPr="00C20DF3">
        <w:rPr>
          <w:rFonts w:ascii="Times New Roman" w:hAnsi="Times New Roman" w:cs="Times New Roman"/>
        </w:rPr>
        <w:t xml:space="preserve">Article </w:t>
      </w:r>
      <w:proofErr w:type="gramStart"/>
      <w:r w:rsidRPr="00C20DF3">
        <w:rPr>
          <w:rFonts w:ascii="Times New Roman" w:hAnsi="Times New Roman" w:cs="Times New Roman"/>
        </w:rPr>
        <w:t>Title:_</w:t>
      </w:r>
      <w:proofErr w:type="gramEnd"/>
      <w:r w:rsidRPr="00C20DF3">
        <w:rPr>
          <w:rFonts w:ascii="Times New Roman" w:hAnsi="Times New Roman" w:cs="Times New Roman"/>
        </w:rPr>
        <w:t>________________________</w:t>
      </w:r>
    </w:p>
    <w:p w14:paraId="4CD3D395"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Author (Party A</w:t>
      </w:r>
      <w:proofErr w:type="gramStart"/>
      <w:r w:rsidRPr="00C20DF3">
        <w:rPr>
          <w:rFonts w:ascii="Times New Roman" w:hAnsi="Times New Roman" w:cs="Times New Roman"/>
        </w:rPr>
        <w:t>):_</w:t>
      </w:r>
      <w:proofErr w:type="gramEnd"/>
      <w:r w:rsidRPr="00C20DF3">
        <w:rPr>
          <w:rFonts w:ascii="Times New Roman" w:hAnsi="Times New Roman" w:cs="Times New Roman"/>
        </w:rPr>
        <w:t>______________________</w:t>
      </w:r>
    </w:p>
    <w:p w14:paraId="7568D74A" w14:textId="7903AB6D"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Journal (Party B):</w:t>
      </w:r>
      <w:r>
        <w:rPr>
          <w:rFonts w:ascii="Times New Roman" w:hAnsi="Times New Roman" w:cs="Times New Roman" w:hint="eastAsia"/>
        </w:rPr>
        <w:t xml:space="preserve">    </w:t>
      </w:r>
      <w:r w:rsidRPr="00C20DF3">
        <w:rPr>
          <w:rFonts w:ascii="Times New Roman" w:hAnsi="Times New Roman" w:cs="Times New Roman"/>
          <w:u w:val="single"/>
        </w:rPr>
        <w:t>Editorial Department of </w:t>
      </w:r>
      <w:r>
        <w:rPr>
          <w:rFonts w:ascii="Times New Roman" w:hAnsi="Times New Roman" w:cs="Times New Roman"/>
          <w:i/>
          <w:iCs/>
          <w:u w:val="single"/>
        </w:rPr>
        <w:t>Advances in Earth Science</w:t>
      </w:r>
    </w:p>
    <w:p w14:paraId="52181BC1"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In order to earnestly implement the relevant provisions of the National Intellectual Property Protection Law, and safeguard the interests of both the editorial department and the author, Parties A and B have reached the following agreement:</w:t>
      </w:r>
    </w:p>
    <w:p w14:paraId="01EDAE48"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1. Party A voluntarily transfers all copyrights, including but not limited to compilation rights (partial or complete), translation rights, printing rights, electronic reproduction rights, distribution rights, and online dissemination rights of the article, to Party B, globally.</w:t>
      </w:r>
    </w:p>
    <w:p w14:paraId="1643BA9A"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2. Party A is aware and agrees that after the publication of this article, both Party A and third-party users can use and share this article according to the journal's licensing agreement (CC BY-NC-ND 4.0).</w:t>
      </w:r>
    </w:p>
    <w:p w14:paraId="3F5A7380"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3. Party A can quote (or translate) parts of this article in subsequent works or compile it in non-journal collections.</w:t>
      </w:r>
    </w:p>
    <w:p w14:paraId="0C0DBFE8"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4. Party A ensures that the article is an original work and does not involve confidentiality issues. In the event of infringement or confidentiality issues, Party A bears all responsibilities.</w:t>
      </w:r>
    </w:p>
    <w:p w14:paraId="0687E8EC"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5. Party A guarantees that the article has not been submitted to multiple journals. If Party B discovers that Party A has submitted the article to multiple journals, Party B has the right to seek compensation for any resulting losses.</w:t>
      </w:r>
    </w:p>
    <w:p w14:paraId="26FF5DB5"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6. Party A guarantees that there are no disputes regarding the authorship of the article. In the event of authorship disputes, Party A bears all responsibilities.</w:t>
      </w:r>
    </w:p>
    <w:p w14:paraId="2DBAB688"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7. Party B issues an article acceptance certificate to Party A after final approval. If Party A receives a rejection notice, this agreement automatically terminates upon Party A's receipt of the notice. If Party A does not receive feedback from Party B regarding the article within three months and, after confirming with Party B, may handle the article independently. This agreement automatically terminates.</w:t>
      </w:r>
    </w:p>
    <w:p w14:paraId="6EF947B6" w14:textId="025B057A"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lastRenderedPageBreak/>
        <w:t>8. Before the first publication of the article in </w:t>
      </w:r>
      <w:r>
        <w:rPr>
          <w:rFonts w:ascii="Times New Roman" w:hAnsi="Times New Roman" w:cs="Times New Roman"/>
          <w:i/>
          <w:iCs/>
        </w:rPr>
        <w:t>Advances in Earth Science</w:t>
      </w:r>
      <w:r w:rsidRPr="00C20DF3">
        <w:rPr>
          <w:rFonts w:ascii="Times New Roman" w:hAnsi="Times New Roman" w:cs="Times New Roman"/>
        </w:rPr>
        <w:t>, Party B collects a one-time APC.</w:t>
      </w:r>
    </w:p>
    <w:p w14:paraId="6C40F5D2" w14:textId="5671B8CD"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9. After the first publication of the article in </w:t>
      </w:r>
      <w:r>
        <w:rPr>
          <w:rFonts w:ascii="Times New Roman" w:hAnsi="Times New Roman" w:cs="Times New Roman"/>
          <w:i/>
          <w:iCs/>
        </w:rPr>
        <w:t>Advances in Earth Science</w:t>
      </w:r>
      <w:r w:rsidRPr="00C20DF3">
        <w:rPr>
          <w:rFonts w:ascii="Times New Roman" w:hAnsi="Times New Roman" w:cs="Times New Roman"/>
        </w:rPr>
        <w:t>, Party B will pay Party A a one-time remuneration and provide complimentary copies (including the transfer fee).</w:t>
      </w:r>
    </w:p>
    <w:p w14:paraId="132357ED"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10. This agreement consists of two copies, with each party holding one, having equal legal effect. This agreement takes effect from the date of signing by both parties and is valid for the same period as the copyright protection period of the article.</w:t>
      </w:r>
    </w:p>
    <w:p w14:paraId="4DF0E275"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11. For other matters not covered herein, in case of disputes, both parties will negotiate for resolution. If negotiation fails, the matter will be handled according to the Copyright Law of the People's Republic of China and relevant laws and regulations.</w:t>
      </w:r>
    </w:p>
    <w:p w14:paraId="2D2C87A9" w14:textId="77777777" w:rsidR="00C20DF3" w:rsidRPr="00C20DF3" w:rsidRDefault="00C20DF3" w:rsidP="00C20DF3">
      <w:pPr>
        <w:spacing w:line="360" w:lineRule="auto"/>
        <w:ind w:firstLineChars="200" w:firstLine="420"/>
        <w:rPr>
          <w:rFonts w:ascii="Times New Roman" w:hAnsi="Times New Roman" w:cs="Times New Roman"/>
        </w:rPr>
      </w:pPr>
      <w:r w:rsidRPr="00C20DF3">
        <w:rPr>
          <w:rFonts w:ascii="Times New Roman" w:hAnsi="Times New Roman" w:cs="Times New Roman"/>
        </w:rPr>
        <w:t>12. It is affirmed that all matters determined by this agreement have obtained the unanimous consent of all authors, with one author designated as a representative to sign.</w:t>
      </w:r>
    </w:p>
    <w:p w14:paraId="205D1A1D" w14:textId="77777777" w:rsidR="00C20DF3" w:rsidRPr="00C20DF3" w:rsidRDefault="00C20DF3" w:rsidP="00C20DF3">
      <w:pPr>
        <w:spacing w:line="360" w:lineRule="auto"/>
        <w:rPr>
          <w:rFonts w:ascii="Times New Roman" w:hAnsi="Times New Roman" w:cs="Times New Roman"/>
        </w:rPr>
      </w:pPr>
    </w:p>
    <w:p w14:paraId="2EBF9B76"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**Party A**</w:t>
      </w:r>
    </w:p>
    <w:p w14:paraId="07BBB7F1"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Author's Signature:</w:t>
      </w:r>
    </w:p>
    <w:p w14:paraId="478C4343"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Date: _______(Year/Month/Day)</w:t>
      </w:r>
    </w:p>
    <w:p w14:paraId="6AFD2958" w14:textId="77777777" w:rsidR="00C20DF3" w:rsidRPr="00C20DF3" w:rsidRDefault="00C20DF3" w:rsidP="00C20DF3">
      <w:pPr>
        <w:spacing w:line="360" w:lineRule="auto"/>
        <w:rPr>
          <w:rFonts w:ascii="Times New Roman" w:hAnsi="Times New Roman" w:cs="Times New Roman"/>
        </w:rPr>
      </w:pPr>
    </w:p>
    <w:p w14:paraId="0D28042A"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**Party B**</w:t>
      </w:r>
    </w:p>
    <w:p w14:paraId="53348803" w14:textId="0C83DEB4"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Editorial Department</w:t>
      </w:r>
      <w:r w:rsidRPr="00C20DF3">
        <w:rPr>
          <w:rFonts w:ascii="Times New Roman" w:hAnsi="Times New Roman" w:cs="Times New Roman"/>
          <w:i/>
          <w:iCs/>
        </w:rPr>
        <w:t> </w:t>
      </w:r>
      <w:r w:rsidRPr="00C20DF3">
        <w:rPr>
          <w:rFonts w:ascii="Times New Roman" w:hAnsi="Times New Roman" w:cs="Times New Roman"/>
        </w:rPr>
        <w:t>of </w:t>
      </w:r>
      <w:r>
        <w:rPr>
          <w:rFonts w:ascii="Times New Roman" w:hAnsi="Times New Roman" w:cs="Times New Roman"/>
          <w:i/>
          <w:iCs/>
        </w:rPr>
        <w:t>Advances in Earth Science</w:t>
      </w:r>
    </w:p>
    <w:p w14:paraId="2152C33E" w14:textId="77777777" w:rsidR="00C20DF3" w:rsidRPr="00C20DF3" w:rsidRDefault="00C20DF3" w:rsidP="00C20DF3">
      <w:pPr>
        <w:spacing w:line="360" w:lineRule="auto"/>
        <w:rPr>
          <w:rFonts w:ascii="Times New Roman" w:hAnsi="Times New Roman" w:cs="Times New Roman"/>
        </w:rPr>
      </w:pPr>
      <w:r w:rsidRPr="00C20DF3">
        <w:rPr>
          <w:rFonts w:ascii="Times New Roman" w:hAnsi="Times New Roman" w:cs="Times New Roman"/>
        </w:rPr>
        <w:t>Date: _______(Year/Month/Day)</w:t>
      </w:r>
    </w:p>
    <w:bookmarkEnd w:id="0"/>
    <w:p w14:paraId="29CBB9EB" w14:textId="3DB9045C" w:rsidR="009369FF" w:rsidRDefault="009369FF">
      <w:pPr>
        <w:widowControl/>
        <w:jc w:val="left"/>
        <w:rPr>
          <w:rFonts w:ascii="Times New Roman" w:hAnsi="Times New Roman" w:cs="Times New Roman"/>
        </w:rPr>
      </w:pPr>
      <w:r>
        <w:rPr>
          <w:rFonts w:ascii="Times New Roman" w:hAnsi="Times New Roman" w:cs="Times New Roman"/>
        </w:rPr>
        <w:br w:type="page"/>
      </w:r>
    </w:p>
    <w:p w14:paraId="1D0A3C8E" w14:textId="77777777" w:rsidR="009369FF" w:rsidRPr="00AB3CDE" w:rsidRDefault="009369FF" w:rsidP="009369FF">
      <w:pPr>
        <w:jc w:val="center"/>
        <w:rPr>
          <w:rFonts w:ascii="Times New Roman" w:hAnsi="Times New Roman" w:cs="Times New Roman"/>
          <w:b/>
          <w:bCs/>
          <w:sz w:val="32"/>
          <w:szCs w:val="32"/>
        </w:rPr>
      </w:pPr>
      <w:bookmarkStart w:id="1" w:name="OLE_LINK2"/>
      <w:r w:rsidRPr="00AB3CDE">
        <w:rPr>
          <w:rFonts w:ascii="Times New Roman" w:hAnsi="Times New Roman" w:cs="Times New Roman"/>
          <w:b/>
          <w:bCs/>
          <w:sz w:val="32"/>
          <w:szCs w:val="32"/>
        </w:rPr>
        <w:lastRenderedPageBreak/>
        <w:t>Author’s Statement on AI Use for Manuscript Submission</w:t>
      </w:r>
      <w:bookmarkEnd w:id="1"/>
    </w:p>
    <w:p w14:paraId="2CC1E45C" w14:textId="77777777" w:rsidR="009369FF" w:rsidRPr="00AB3CDE" w:rsidRDefault="009369FF" w:rsidP="009369FF">
      <w:pPr>
        <w:jc w:val="center"/>
        <w:rPr>
          <w:rFonts w:ascii="Times New Roman" w:hAnsi="Times New Roman" w:cs="Times New Roman"/>
          <w:b/>
          <w:bCs/>
          <w:sz w:val="32"/>
          <w:szCs w:val="32"/>
        </w:rPr>
      </w:pPr>
      <w:r w:rsidRPr="00AB3CDE">
        <w:rPr>
          <w:rFonts w:ascii="Times New Roman" w:hAnsi="Times New Roman" w:cs="Times New Roman"/>
          <w:b/>
          <w:bCs/>
          <w:sz w:val="32"/>
          <w:szCs w:val="32"/>
        </w:rPr>
        <w:t>(To be completed by the author)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48"/>
        <w:gridCol w:w="4048"/>
      </w:tblGrid>
      <w:tr w:rsidR="009369FF" w:rsidRPr="00AB3CDE" w14:paraId="75391E31" w14:textId="77777777" w:rsidTr="005A17F1">
        <w:trPr>
          <w:tblHeader/>
        </w:trPr>
        <w:tc>
          <w:tcPr>
            <w:tcW w:w="2560" w:type="pct"/>
            <w:tcMar>
              <w:top w:w="120" w:type="dxa"/>
              <w:left w:w="120" w:type="dxa"/>
              <w:bottom w:w="120" w:type="dxa"/>
              <w:right w:w="120" w:type="dxa"/>
            </w:tcMar>
            <w:vAlign w:val="center"/>
            <w:hideMark/>
          </w:tcPr>
          <w:p w14:paraId="25626FEB" w14:textId="77777777" w:rsidR="009369FF" w:rsidRPr="00AB3CDE" w:rsidRDefault="009369FF" w:rsidP="005A17F1">
            <w:pPr>
              <w:rPr>
                <w:rFonts w:ascii="Times New Roman" w:hAnsi="Times New Roman" w:cs="Times New Roman"/>
                <w:b/>
                <w:bCs/>
                <w:sz w:val="24"/>
                <w:szCs w:val="24"/>
              </w:rPr>
            </w:pPr>
            <w:r w:rsidRPr="00AB3CDE">
              <w:rPr>
                <w:rFonts w:ascii="Times New Roman" w:hAnsi="Times New Roman" w:cs="Times New Roman"/>
                <w:b/>
                <w:bCs/>
                <w:sz w:val="24"/>
                <w:szCs w:val="24"/>
              </w:rPr>
              <w:t>Item</w:t>
            </w:r>
          </w:p>
        </w:tc>
        <w:tc>
          <w:tcPr>
            <w:tcW w:w="2440" w:type="pct"/>
            <w:tcMar>
              <w:top w:w="120" w:type="dxa"/>
              <w:left w:w="120" w:type="dxa"/>
              <w:bottom w:w="120" w:type="dxa"/>
              <w:right w:w="120" w:type="dxa"/>
            </w:tcMar>
            <w:vAlign w:val="center"/>
            <w:hideMark/>
          </w:tcPr>
          <w:p w14:paraId="4C6C63AF" w14:textId="77777777" w:rsidR="009369FF" w:rsidRPr="00AB3CDE" w:rsidRDefault="009369FF" w:rsidP="005A17F1">
            <w:pPr>
              <w:rPr>
                <w:rFonts w:ascii="Times New Roman" w:hAnsi="Times New Roman" w:cs="Times New Roman"/>
                <w:b/>
                <w:bCs/>
                <w:sz w:val="24"/>
                <w:szCs w:val="24"/>
              </w:rPr>
            </w:pPr>
            <w:r w:rsidRPr="00AB3CDE">
              <w:rPr>
                <w:rFonts w:ascii="Times New Roman" w:hAnsi="Times New Roman" w:cs="Times New Roman"/>
                <w:b/>
                <w:bCs/>
                <w:sz w:val="24"/>
                <w:szCs w:val="24"/>
              </w:rPr>
              <w:t>Content to be filled</w:t>
            </w:r>
          </w:p>
        </w:tc>
      </w:tr>
      <w:tr w:rsidR="009369FF" w:rsidRPr="00AB3CDE" w14:paraId="2483B4F2" w14:textId="77777777" w:rsidTr="005A17F1">
        <w:tc>
          <w:tcPr>
            <w:tcW w:w="2560" w:type="pct"/>
            <w:tcMar>
              <w:top w:w="120" w:type="dxa"/>
              <w:left w:w="120" w:type="dxa"/>
              <w:bottom w:w="120" w:type="dxa"/>
              <w:right w:w="120" w:type="dxa"/>
            </w:tcMar>
            <w:vAlign w:val="center"/>
            <w:hideMark/>
          </w:tcPr>
          <w:p w14:paraId="2B48340A" w14:textId="77777777" w:rsidR="009369FF" w:rsidRPr="00AB3CDE" w:rsidRDefault="009369FF" w:rsidP="005A17F1">
            <w:pPr>
              <w:rPr>
                <w:rFonts w:ascii="Times New Roman" w:hAnsi="Times New Roman" w:cs="Times New Roman"/>
                <w:b/>
                <w:bCs/>
                <w:sz w:val="24"/>
                <w:szCs w:val="24"/>
              </w:rPr>
            </w:pPr>
            <w:r w:rsidRPr="00AB3CDE">
              <w:rPr>
                <w:rFonts w:ascii="Times New Roman" w:hAnsi="Times New Roman" w:cs="Times New Roman"/>
                <w:b/>
                <w:bCs/>
                <w:sz w:val="24"/>
                <w:szCs w:val="24"/>
              </w:rPr>
              <w:t>Manuscript Title</w:t>
            </w:r>
          </w:p>
        </w:tc>
        <w:tc>
          <w:tcPr>
            <w:tcW w:w="2440" w:type="pct"/>
            <w:tcMar>
              <w:top w:w="120" w:type="dxa"/>
              <w:left w:w="120" w:type="dxa"/>
              <w:bottom w:w="120" w:type="dxa"/>
              <w:right w:w="120" w:type="dxa"/>
            </w:tcMar>
            <w:vAlign w:val="center"/>
            <w:hideMark/>
          </w:tcPr>
          <w:p w14:paraId="0C012F64" w14:textId="77777777" w:rsidR="009369FF" w:rsidRPr="00AB3CDE" w:rsidRDefault="009369FF" w:rsidP="005A17F1">
            <w:pPr>
              <w:rPr>
                <w:rFonts w:ascii="Times New Roman" w:hAnsi="Times New Roman" w:cs="Times New Roman"/>
                <w:b/>
                <w:bCs/>
                <w:sz w:val="24"/>
                <w:szCs w:val="24"/>
              </w:rPr>
            </w:pPr>
          </w:p>
        </w:tc>
      </w:tr>
      <w:tr w:rsidR="009369FF" w:rsidRPr="00AB3CDE" w14:paraId="5295041C" w14:textId="77777777" w:rsidTr="005A17F1">
        <w:tc>
          <w:tcPr>
            <w:tcW w:w="2560" w:type="pct"/>
            <w:tcMar>
              <w:top w:w="120" w:type="dxa"/>
              <w:left w:w="120" w:type="dxa"/>
              <w:bottom w:w="120" w:type="dxa"/>
              <w:right w:w="120" w:type="dxa"/>
            </w:tcMar>
            <w:vAlign w:val="center"/>
            <w:hideMark/>
          </w:tcPr>
          <w:p w14:paraId="6BC1626E" w14:textId="77777777" w:rsidR="009369FF" w:rsidRPr="00AB3CDE" w:rsidRDefault="009369FF" w:rsidP="005A17F1">
            <w:pPr>
              <w:rPr>
                <w:rFonts w:ascii="Times New Roman" w:hAnsi="Times New Roman" w:cs="Times New Roman"/>
                <w:b/>
                <w:bCs/>
                <w:sz w:val="24"/>
                <w:szCs w:val="24"/>
              </w:rPr>
            </w:pPr>
            <w:r w:rsidRPr="00AB3CDE">
              <w:rPr>
                <w:rFonts w:ascii="Times New Roman" w:hAnsi="Times New Roman" w:cs="Times New Roman"/>
                <w:b/>
                <w:bCs/>
                <w:sz w:val="24"/>
                <w:szCs w:val="24"/>
              </w:rPr>
              <w:t>Author Name / Corresponding Author</w:t>
            </w:r>
          </w:p>
        </w:tc>
        <w:tc>
          <w:tcPr>
            <w:tcW w:w="2440" w:type="pct"/>
            <w:tcMar>
              <w:top w:w="120" w:type="dxa"/>
              <w:left w:w="120" w:type="dxa"/>
              <w:bottom w:w="120" w:type="dxa"/>
              <w:right w:w="120" w:type="dxa"/>
            </w:tcMar>
            <w:vAlign w:val="center"/>
            <w:hideMark/>
          </w:tcPr>
          <w:p w14:paraId="74EA10D7" w14:textId="77777777" w:rsidR="009369FF" w:rsidRPr="00AB3CDE" w:rsidRDefault="009369FF" w:rsidP="005A17F1">
            <w:pPr>
              <w:rPr>
                <w:rFonts w:ascii="Times New Roman" w:hAnsi="Times New Roman" w:cs="Times New Roman"/>
                <w:b/>
                <w:bCs/>
                <w:sz w:val="24"/>
                <w:szCs w:val="24"/>
              </w:rPr>
            </w:pPr>
          </w:p>
        </w:tc>
      </w:tr>
      <w:tr w:rsidR="009369FF" w:rsidRPr="00AB3CDE" w14:paraId="2445FBAE" w14:textId="77777777" w:rsidTr="005A17F1">
        <w:tc>
          <w:tcPr>
            <w:tcW w:w="2560" w:type="pct"/>
            <w:tcMar>
              <w:top w:w="120" w:type="dxa"/>
              <w:left w:w="120" w:type="dxa"/>
              <w:bottom w:w="120" w:type="dxa"/>
              <w:right w:w="120" w:type="dxa"/>
            </w:tcMar>
            <w:vAlign w:val="center"/>
            <w:hideMark/>
          </w:tcPr>
          <w:p w14:paraId="39CB97B0" w14:textId="77777777" w:rsidR="009369FF" w:rsidRPr="00AB3CDE" w:rsidRDefault="009369FF" w:rsidP="005A17F1">
            <w:pPr>
              <w:rPr>
                <w:rFonts w:ascii="Times New Roman" w:hAnsi="Times New Roman" w:cs="Times New Roman"/>
                <w:b/>
                <w:bCs/>
                <w:sz w:val="24"/>
                <w:szCs w:val="24"/>
              </w:rPr>
            </w:pPr>
            <w:r w:rsidRPr="00AB3CDE">
              <w:rPr>
                <w:rFonts w:ascii="Times New Roman" w:hAnsi="Times New Roman" w:cs="Times New Roman"/>
                <w:b/>
                <w:bCs/>
                <w:sz w:val="24"/>
                <w:szCs w:val="24"/>
              </w:rPr>
              <w:t>Affiliation</w:t>
            </w:r>
          </w:p>
        </w:tc>
        <w:tc>
          <w:tcPr>
            <w:tcW w:w="2440" w:type="pct"/>
            <w:tcMar>
              <w:top w:w="120" w:type="dxa"/>
              <w:left w:w="120" w:type="dxa"/>
              <w:bottom w:w="120" w:type="dxa"/>
              <w:right w:w="120" w:type="dxa"/>
            </w:tcMar>
            <w:vAlign w:val="center"/>
            <w:hideMark/>
          </w:tcPr>
          <w:p w14:paraId="52871BE5" w14:textId="77777777" w:rsidR="009369FF" w:rsidRPr="00AB3CDE" w:rsidRDefault="009369FF" w:rsidP="005A17F1">
            <w:pPr>
              <w:rPr>
                <w:rFonts w:ascii="Times New Roman" w:hAnsi="Times New Roman" w:cs="Times New Roman"/>
                <w:b/>
                <w:bCs/>
                <w:sz w:val="24"/>
                <w:szCs w:val="24"/>
              </w:rPr>
            </w:pPr>
          </w:p>
        </w:tc>
      </w:tr>
    </w:tbl>
    <w:p w14:paraId="2BD513BC" w14:textId="77777777" w:rsidR="009369FF" w:rsidRDefault="009369FF" w:rsidP="009369F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02"/>
        <w:gridCol w:w="3751"/>
        <w:gridCol w:w="2743"/>
      </w:tblGrid>
      <w:tr w:rsidR="009369FF" w:rsidRPr="00AB3CDE" w14:paraId="07FC0E6E" w14:textId="77777777" w:rsidTr="005A17F1">
        <w:trPr>
          <w:tblHeader/>
        </w:trPr>
        <w:tc>
          <w:tcPr>
            <w:tcW w:w="1086" w:type="pct"/>
            <w:tcMar>
              <w:top w:w="120" w:type="dxa"/>
              <w:left w:w="120" w:type="dxa"/>
              <w:bottom w:w="120" w:type="dxa"/>
              <w:right w:w="120" w:type="dxa"/>
            </w:tcMar>
            <w:vAlign w:val="center"/>
            <w:hideMark/>
          </w:tcPr>
          <w:p w14:paraId="2862DEC0" w14:textId="77777777" w:rsidR="009369FF" w:rsidRPr="00AB3CDE" w:rsidRDefault="009369FF" w:rsidP="005A17F1">
            <w:pPr>
              <w:rPr>
                <w:rFonts w:ascii="Times New Roman" w:hAnsi="Times New Roman" w:cs="Times New Roman"/>
                <w:b/>
                <w:bCs/>
                <w:szCs w:val="21"/>
              </w:rPr>
            </w:pPr>
            <w:r w:rsidRPr="00AB3CDE">
              <w:rPr>
                <w:rFonts w:ascii="Times New Roman" w:hAnsi="Times New Roman" w:cs="Times New Roman"/>
                <w:b/>
                <w:bCs/>
                <w:szCs w:val="21"/>
              </w:rPr>
              <w:t>Statement Item</w:t>
            </w:r>
          </w:p>
        </w:tc>
        <w:tc>
          <w:tcPr>
            <w:tcW w:w="2261" w:type="pct"/>
            <w:tcMar>
              <w:top w:w="120" w:type="dxa"/>
              <w:left w:w="120" w:type="dxa"/>
              <w:bottom w:w="120" w:type="dxa"/>
              <w:right w:w="120" w:type="dxa"/>
            </w:tcMar>
            <w:vAlign w:val="center"/>
            <w:hideMark/>
          </w:tcPr>
          <w:p w14:paraId="74084237" w14:textId="77777777" w:rsidR="009369FF" w:rsidRPr="00AB3CDE" w:rsidRDefault="009369FF" w:rsidP="005A17F1">
            <w:pPr>
              <w:rPr>
                <w:rFonts w:ascii="Times New Roman" w:hAnsi="Times New Roman" w:cs="Times New Roman"/>
                <w:b/>
                <w:bCs/>
                <w:szCs w:val="21"/>
              </w:rPr>
            </w:pPr>
            <w:r w:rsidRPr="00AB3CDE">
              <w:rPr>
                <w:rFonts w:ascii="Times New Roman" w:hAnsi="Times New Roman" w:cs="Times New Roman"/>
                <w:b/>
                <w:bCs/>
                <w:szCs w:val="21"/>
              </w:rPr>
              <w:t>Content to be filled</w:t>
            </w:r>
          </w:p>
        </w:tc>
        <w:tc>
          <w:tcPr>
            <w:tcW w:w="1653" w:type="pct"/>
            <w:tcMar>
              <w:top w:w="120" w:type="dxa"/>
              <w:left w:w="120" w:type="dxa"/>
              <w:bottom w:w="120" w:type="dxa"/>
              <w:right w:w="120" w:type="dxa"/>
            </w:tcMar>
            <w:vAlign w:val="center"/>
            <w:hideMark/>
          </w:tcPr>
          <w:p w14:paraId="7BE12958" w14:textId="77777777" w:rsidR="009369FF" w:rsidRPr="00AB3CDE" w:rsidRDefault="009369FF" w:rsidP="005A17F1">
            <w:pPr>
              <w:rPr>
                <w:rFonts w:ascii="Times New Roman" w:hAnsi="Times New Roman" w:cs="Times New Roman"/>
                <w:b/>
                <w:bCs/>
                <w:szCs w:val="21"/>
              </w:rPr>
            </w:pPr>
            <w:r w:rsidRPr="00AB3CDE">
              <w:rPr>
                <w:rFonts w:ascii="Times New Roman" w:hAnsi="Times New Roman" w:cs="Times New Roman"/>
                <w:b/>
                <w:bCs/>
                <w:szCs w:val="21"/>
              </w:rPr>
              <w:t>Filling Requirements</w:t>
            </w:r>
          </w:p>
        </w:tc>
      </w:tr>
      <w:tr w:rsidR="009369FF" w:rsidRPr="00AB3CDE" w14:paraId="579B8E8C" w14:textId="77777777" w:rsidTr="005A17F1">
        <w:tc>
          <w:tcPr>
            <w:tcW w:w="1086" w:type="pct"/>
            <w:tcMar>
              <w:top w:w="120" w:type="dxa"/>
              <w:left w:w="120" w:type="dxa"/>
              <w:bottom w:w="120" w:type="dxa"/>
              <w:right w:w="120" w:type="dxa"/>
            </w:tcMar>
            <w:vAlign w:val="center"/>
            <w:hideMark/>
          </w:tcPr>
          <w:p w14:paraId="6BC2565E"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Whether AI tools were used</w:t>
            </w:r>
          </w:p>
        </w:tc>
        <w:tc>
          <w:tcPr>
            <w:tcW w:w="2261" w:type="pct"/>
            <w:tcMar>
              <w:top w:w="120" w:type="dxa"/>
              <w:left w:w="120" w:type="dxa"/>
              <w:bottom w:w="120" w:type="dxa"/>
              <w:right w:w="120" w:type="dxa"/>
            </w:tcMar>
            <w:vAlign w:val="center"/>
            <w:hideMark/>
          </w:tcPr>
          <w:p w14:paraId="19784E22"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Not used □ Used</w:t>
            </w:r>
          </w:p>
          <w:p w14:paraId="375A3D1A"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Tool name: _______________</w:t>
            </w:r>
          </w:p>
          <w:p w14:paraId="1BE6E49E"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Version / Platform: _______________</w:t>
            </w:r>
          </w:p>
        </w:tc>
        <w:tc>
          <w:tcPr>
            <w:tcW w:w="1653" w:type="pct"/>
            <w:tcMar>
              <w:top w:w="120" w:type="dxa"/>
              <w:left w:w="120" w:type="dxa"/>
              <w:bottom w:w="120" w:type="dxa"/>
              <w:right w:w="120" w:type="dxa"/>
            </w:tcMar>
            <w:vAlign w:val="center"/>
            <w:hideMark/>
          </w:tcPr>
          <w:p w14:paraId="03DD3088"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Do not only write “AI used”; please specify the tool name or platform.</w:t>
            </w:r>
          </w:p>
        </w:tc>
      </w:tr>
      <w:tr w:rsidR="009369FF" w:rsidRPr="00AB3CDE" w14:paraId="4D0F3FCE" w14:textId="77777777" w:rsidTr="005A17F1">
        <w:tc>
          <w:tcPr>
            <w:tcW w:w="1086" w:type="pct"/>
            <w:tcMar>
              <w:top w:w="120" w:type="dxa"/>
              <w:left w:w="120" w:type="dxa"/>
              <w:bottom w:w="120" w:type="dxa"/>
              <w:right w:w="120" w:type="dxa"/>
            </w:tcMar>
            <w:vAlign w:val="center"/>
            <w:hideMark/>
          </w:tcPr>
          <w:p w14:paraId="05B87318"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Usage stage</w:t>
            </w:r>
          </w:p>
        </w:tc>
        <w:tc>
          <w:tcPr>
            <w:tcW w:w="2261" w:type="pct"/>
            <w:tcMar>
              <w:top w:w="120" w:type="dxa"/>
              <w:left w:w="120" w:type="dxa"/>
              <w:bottom w:w="120" w:type="dxa"/>
              <w:right w:w="120" w:type="dxa"/>
            </w:tcMar>
            <w:vAlign w:val="center"/>
            <w:hideMark/>
          </w:tcPr>
          <w:p w14:paraId="10241838"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Literature search / sorting □ Language polishing □ Structure suggestion □ Figure/table assistance □ Code assistance □ Data processing assistance □ Result interpretation / discussion assistance □ Other: _______</w:t>
            </w:r>
          </w:p>
        </w:tc>
        <w:tc>
          <w:tcPr>
            <w:tcW w:w="1653" w:type="pct"/>
            <w:tcMar>
              <w:top w:w="120" w:type="dxa"/>
              <w:left w:w="120" w:type="dxa"/>
              <w:bottom w:w="120" w:type="dxa"/>
              <w:right w:w="120" w:type="dxa"/>
            </w:tcMar>
            <w:vAlign w:val="center"/>
            <w:hideMark/>
          </w:tcPr>
          <w:p w14:paraId="53C1CE2C"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Specific items must be checked; separate explanation is required if “result interpretation / discussion assistance” is involved.</w:t>
            </w:r>
          </w:p>
        </w:tc>
      </w:tr>
      <w:tr w:rsidR="009369FF" w:rsidRPr="00AB3CDE" w14:paraId="1659D27B" w14:textId="77777777" w:rsidTr="005A17F1">
        <w:tc>
          <w:tcPr>
            <w:tcW w:w="1086" w:type="pct"/>
            <w:tcMar>
              <w:top w:w="120" w:type="dxa"/>
              <w:left w:w="120" w:type="dxa"/>
              <w:bottom w:w="120" w:type="dxa"/>
              <w:right w:w="120" w:type="dxa"/>
            </w:tcMar>
            <w:vAlign w:val="center"/>
            <w:hideMark/>
          </w:tcPr>
          <w:p w14:paraId="5D0FA929"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Purpose and detailed method of AI use</w:t>
            </w:r>
          </w:p>
        </w:tc>
        <w:tc>
          <w:tcPr>
            <w:tcW w:w="2261" w:type="pct"/>
            <w:tcMar>
              <w:top w:w="120" w:type="dxa"/>
              <w:left w:w="120" w:type="dxa"/>
              <w:bottom w:w="120" w:type="dxa"/>
              <w:right w:w="120" w:type="dxa"/>
            </w:tcMar>
            <w:vAlign w:val="center"/>
            <w:hideMark/>
          </w:tcPr>
          <w:p w14:paraId="3CD9763E" w14:textId="77777777" w:rsidR="009369FF" w:rsidRPr="00AB3CDE" w:rsidRDefault="009369FF" w:rsidP="005A17F1">
            <w:pPr>
              <w:rPr>
                <w:rFonts w:ascii="Times New Roman" w:hAnsi="Times New Roman" w:cs="Times New Roman"/>
                <w:szCs w:val="21"/>
              </w:rPr>
            </w:pPr>
          </w:p>
        </w:tc>
        <w:tc>
          <w:tcPr>
            <w:tcW w:w="1653" w:type="pct"/>
            <w:tcMar>
              <w:top w:w="120" w:type="dxa"/>
              <w:left w:w="120" w:type="dxa"/>
              <w:bottom w:w="120" w:type="dxa"/>
              <w:right w:w="120" w:type="dxa"/>
            </w:tcMar>
            <w:vAlign w:val="center"/>
            <w:hideMark/>
          </w:tcPr>
          <w:p w14:paraId="7D99F506"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Please clearly state “why and how you used AI” in 2–4 sentences; do not only write “assisted writing”.</w:t>
            </w:r>
          </w:p>
        </w:tc>
      </w:tr>
      <w:tr w:rsidR="009369FF" w:rsidRPr="00AB3CDE" w14:paraId="53AC37D5" w14:textId="77777777" w:rsidTr="005A17F1">
        <w:tc>
          <w:tcPr>
            <w:tcW w:w="1086" w:type="pct"/>
            <w:tcMar>
              <w:top w:w="120" w:type="dxa"/>
              <w:left w:w="120" w:type="dxa"/>
              <w:bottom w:w="120" w:type="dxa"/>
              <w:right w:w="120" w:type="dxa"/>
            </w:tcMar>
            <w:vAlign w:val="center"/>
            <w:hideMark/>
          </w:tcPr>
          <w:p w14:paraId="0EEC705C"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Involvement in core academic judgment</w:t>
            </w:r>
          </w:p>
        </w:tc>
        <w:tc>
          <w:tcPr>
            <w:tcW w:w="2261" w:type="pct"/>
            <w:tcMar>
              <w:top w:w="120" w:type="dxa"/>
              <w:left w:w="120" w:type="dxa"/>
              <w:bottom w:w="120" w:type="dxa"/>
              <w:right w:w="120" w:type="dxa"/>
            </w:tcMar>
            <w:vAlign w:val="center"/>
            <w:hideMark/>
          </w:tcPr>
          <w:p w14:paraId="1F9F2B54"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Not involved in core viewpoints, methodology design, result interpretation or conclusion generation</w:t>
            </w:r>
          </w:p>
          <w:p w14:paraId="384DE7F1"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Involved, details: _______________</w:t>
            </w:r>
          </w:p>
        </w:tc>
        <w:tc>
          <w:tcPr>
            <w:tcW w:w="1653" w:type="pct"/>
            <w:tcMar>
              <w:top w:w="120" w:type="dxa"/>
              <w:left w:w="120" w:type="dxa"/>
              <w:bottom w:w="120" w:type="dxa"/>
              <w:right w:w="120" w:type="dxa"/>
            </w:tcMar>
            <w:vAlign w:val="center"/>
            <w:hideMark/>
          </w:tcPr>
          <w:p w14:paraId="1FC7EBC2"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This is a key field for editorial evaluation; must be clear.</w:t>
            </w:r>
          </w:p>
        </w:tc>
      </w:tr>
      <w:tr w:rsidR="009369FF" w:rsidRPr="00AB3CDE" w14:paraId="155F4E53" w14:textId="77777777" w:rsidTr="005A17F1">
        <w:tc>
          <w:tcPr>
            <w:tcW w:w="1086" w:type="pct"/>
            <w:tcMar>
              <w:top w:w="120" w:type="dxa"/>
              <w:left w:w="120" w:type="dxa"/>
              <w:bottom w:w="120" w:type="dxa"/>
              <w:right w:w="120" w:type="dxa"/>
            </w:tcMar>
            <w:vAlign w:val="center"/>
            <w:hideMark/>
          </w:tcPr>
          <w:p w14:paraId="10E6D5BA"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Manual review method</w:t>
            </w:r>
          </w:p>
        </w:tc>
        <w:tc>
          <w:tcPr>
            <w:tcW w:w="2261" w:type="pct"/>
            <w:tcMar>
              <w:top w:w="120" w:type="dxa"/>
              <w:left w:w="120" w:type="dxa"/>
              <w:bottom w:w="120" w:type="dxa"/>
              <w:right w:w="120" w:type="dxa"/>
            </w:tcMar>
            <w:vAlign w:val="center"/>
            <w:hideMark/>
          </w:tcPr>
          <w:p w14:paraId="02A1F0E7"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Checked item by item by the author □ Reviewed by corresponding author □ Cross-checked by the team □ Other: ____</w:t>
            </w:r>
          </w:p>
          <w:p w14:paraId="19A38777"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Review details: ________</w:t>
            </w:r>
          </w:p>
        </w:tc>
        <w:tc>
          <w:tcPr>
            <w:tcW w:w="1653" w:type="pct"/>
            <w:tcMar>
              <w:top w:w="120" w:type="dxa"/>
              <w:left w:w="120" w:type="dxa"/>
              <w:bottom w:w="120" w:type="dxa"/>
              <w:right w:w="120" w:type="dxa"/>
            </w:tcMar>
            <w:vAlign w:val="center"/>
            <w:hideMark/>
          </w:tcPr>
          <w:p w14:paraId="3190A6E4"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Please specify “who reviewed and how the review was conducted”.</w:t>
            </w:r>
          </w:p>
        </w:tc>
      </w:tr>
      <w:tr w:rsidR="009369FF" w:rsidRPr="00AB3CDE" w14:paraId="5B5FE8BD" w14:textId="77777777" w:rsidTr="005A17F1">
        <w:tc>
          <w:tcPr>
            <w:tcW w:w="1086" w:type="pct"/>
            <w:tcMar>
              <w:top w:w="120" w:type="dxa"/>
              <w:left w:w="120" w:type="dxa"/>
              <w:bottom w:w="120" w:type="dxa"/>
              <w:right w:w="120" w:type="dxa"/>
            </w:tcMar>
            <w:vAlign w:val="center"/>
            <w:hideMark/>
          </w:tcPr>
          <w:p w14:paraId="044C834C"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Traceable materials</w:t>
            </w:r>
          </w:p>
        </w:tc>
        <w:tc>
          <w:tcPr>
            <w:tcW w:w="2261" w:type="pct"/>
            <w:tcMar>
              <w:top w:w="120" w:type="dxa"/>
              <w:left w:w="120" w:type="dxa"/>
              <w:bottom w:w="120" w:type="dxa"/>
              <w:right w:w="120" w:type="dxa"/>
            </w:tcMar>
            <w:vAlign w:val="center"/>
            <w:hideMark/>
          </w:tcPr>
          <w:p w14:paraId="0655B67B"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Key version records retained □ Key prompts / operation notes retained □ Manual revision traces retained □ None</w:t>
            </w:r>
          </w:p>
          <w:p w14:paraId="2146452F"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Supplementary note: ____</w:t>
            </w:r>
          </w:p>
        </w:tc>
        <w:tc>
          <w:tcPr>
            <w:tcW w:w="1653" w:type="pct"/>
            <w:tcMar>
              <w:top w:w="120" w:type="dxa"/>
              <w:left w:w="120" w:type="dxa"/>
              <w:bottom w:w="120" w:type="dxa"/>
              <w:right w:w="120" w:type="dxa"/>
            </w:tcMar>
            <w:vAlign w:val="center"/>
            <w:hideMark/>
          </w:tcPr>
          <w:p w14:paraId="1FD8CDE7"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It is not required to submit all materials, but please indicate whether traceability is available.</w:t>
            </w:r>
          </w:p>
        </w:tc>
      </w:tr>
      <w:tr w:rsidR="009369FF" w:rsidRPr="00AB3CDE" w14:paraId="0D1A599F" w14:textId="77777777" w:rsidTr="005A17F1">
        <w:tc>
          <w:tcPr>
            <w:tcW w:w="1086" w:type="pct"/>
            <w:tcMar>
              <w:top w:w="120" w:type="dxa"/>
              <w:left w:w="120" w:type="dxa"/>
              <w:bottom w:w="120" w:type="dxa"/>
              <w:right w:w="120" w:type="dxa"/>
            </w:tcMar>
            <w:vAlign w:val="center"/>
            <w:hideMark/>
          </w:tcPr>
          <w:p w14:paraId="097081FD"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Responsibility</w:t>
            </w:r>
          </w:p>
        </w:tc>
        <w:tc>
          <w:tcPr>
            <w:tcW w:w="2261" w:type="pct"/>
            <w:tcMar>
              <w:top w:w="120" w:type="dxa"/>
              <w:left w:w="120" w:type="dxa"/>
              <w:bottom w:w="120" w:type="dxa"/>
              <w:right w:w="120" w:type="dxa"/>
            </w:tcMar>
            <w:vAlign w:val="center"/>
            <w:hideMark/>
          </w:tcPr>
          <w:p w14:paraId="3C378CE5"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I/our team confirm: The core viewpoints, research design, result interpretation and final conclusions of the manuscript are independently responsible by the author(s).</w:t>
            </w:r>
          </w:p>
          <w:p w14:paraId="3A24F9B2"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Responsible person: _______________</w:t>
            </w:r>
          </w:p>
        </w:tc>
        <w:tc>
          <w:tcPr>
            <w:tcW w:w="1653" w:type="pct"/>
            <w:tcMar>
              <w:top w:w="120" w:type="dxa"/>
              <w:left w:w="120" w:type="dxa"/>
              <w:bottom w:w="120" w:type="dxa"/>
              <w:right w:w="120" w:type="dxa"/>
            </w:tcMar>
            <w:vAlign w:val="center"/>
            <w:hideMark/>
          </w:tcPr>
          <w:p w14:paraId="378BE699"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Must be assigned to a specific person in charge; do not only write “responsible by the team”.</w:t>
            </w:r>
          </w:p>
        </w:tc>
      </w:tr>
      <w:tr w:rsidR="009369FF" w:rsidRPr="00AB3CDE" w14:paraId="36732871" w14:textId="77777777" w:rsidTr="005A17F1">
        <w:tc>
          <w:tcPr>
            <w:tcW w:w="1086" w:type="pct"/>
            <w:tcMar>
              <w:top w:w="120" w:type="dxa"/>
              <w:left w:w="120" w:type="dxa"/>
              <w:bottom w:w="120" w:type="dxa"/>
              <w:right w:w="120" w:type="dxa"/>
            </w:tcMar>
            <w:vAlign w:val="center"/>
            <w:hideMark/>
          </w:tcPr>
          <w:p w14:paraId="46ECDAAA"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 xml:space="preserve">Author’s </w:t>
            </w:r>
            <w:r w:rsidRPr="00AB3CDE">
              <w:rPr>
                <w:rFonts w:ascii="Times New Roman" w:hAnsi="Times New Roman" w:cs="Times New Roman"/>
                <w:szCs w:val="21"/>
              </w:rPr>
              <w:lastRenderedPageBreak/>
              <w:t>commitment</w:t>
            </w:r>
          </w:p>
        </w:tc>
        <w:tc>
          <w:tcPr>
            <w:tcW w:w="2261" w:type="pct"/>
            <w:tcMar>
              <w:top w:w="120" w:type="dxa"/>
              <w:left w:w="120" w:type="dxa"/>
              <w:bottom w:w="120" w:type="dxa"/>
              <w:right w:w="120" w:type="dxa"/>
            </w:tcMar>
            <w:vAlign w:val="center"/>
            <w:hideMark/>
          </w:tcPr>
          <w:p w14:paraId="078D848D"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lastRenderedPageBreak/>
              <w:t xml:space="preserve">I promise that the above information is </w:t>
            </w:r>
            <w:r w:rsidRPr="00AB3CDE">
              <w:rPr>
                <w:rFonts w:ascii="Times New Roman" w:hAnsi="Times New Roman" w:cs="Times New Roman"/>
                <w:szCs w:val="21"/>
              </w:rPr>
              <w:lastRenderedPageBreak/>
              <w:t>true and complete. If there is any omission or false statement, I am willing to bear corresponding academic responsibilities.</w:t>
            </w:r>
          </w:p>
          <w:p w14:paraId="5B22D210"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Author signature: ______</w:t>
            </w:r>
          </w:p>
          <w:p w14:paraId="61E19C88"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t>Date: _________</w:t>
            </w:r>
          </w:p>
        </w:tc>
        <w:tc>
          <w:tcPr>
            <w:tcW w:w="1653" w:type="pct"/>
            <w:tcMar>
              <w:top w:w="120" w:type="dxa"/>
              <w:left w:w="120" w:type="dxa"/>
              <w:bottom w:w="120" w:type="dxa"/>
              <w:right w:w="120" w:type="dxa"/>
            </w:tcMar>
            <w:vAlign w:val="center"/>
            <w:hideMark/>
          </w:tcPr>
          <w:p w14:paraId="273EFCC0" w14:textId="77777777" w:rsidR="009369FF" w:rsidRPr="00AB3CDE" w:rsidRDefault="009369FF" w:rsidP="005A17F1">
            <w:pPr>
              <w:rPr>
                <w:rFonts w:ascii="Times New Roman" w:hAnsi="Times New Roman" w:cs="Times New Roman"/>
                <w:szCs w:val="21"/>
              </w:rPr>
            </w:pPr>
            <w:r w:rsidRPr="00AB3CDE">
              <w:rPr>
                <w:rFonts w:ascii="Times New Roman" w:hAnsi="Times New Roman" w:cs="Times New Roman"/>
                <w:szCs w:val="21"/>
              </w:rPr>
              <w:lastRenderedPageBreak/>
              <w:t xml:space="preserve">Filed as an attachment to the </w:t>
            </w:r>
            <w:r w:rsidRPr="00AB3CDE">
              <w:rPr>
                <w:rFonts w:ascii="Times New Roman" w:hAnsi="Times New Roman" w:cs="Times New Roman"/>
                <w:szCs w:val="21"/>
              </w:rPr>
              <w:lastRenderedPageBreak/>
              <w:t>submission.</w:t>
            </w:r>
          </w:p>
        </w:tc>
      </w:tr>
    </w:tbl>
    <w:p w14:paraId="7AE356F5" w14:textId="77777777" w:rsidR="009369FF" w:rsidRPr="00AB3CDE" w:rsidRDefault="009369FF" w:rsidP="009369FF">
      <w:pPr>
        <w:rPr>
          <w:rFonts w:hint="eastAsia"/>
        </w:rPr>
      </w:pPr>
    </w:p>
    <w:p w14:paraId="7DE92472" w14:textId="77777777" w:rsidR="007458BA" w:rsidRPr="009369FF" w:rsidRDefault="007458BA" w:rsidP="00C20DF3">
      <w:pPr>
        <w:spacing w:line="360" w:lineRule="auto"/>
        <w:rPr>
          <w:rFonts w:ascii="Times New Roman" w:hAnsi="Times New Roman" w:cs="Times New Roman"/>
        </w:rPr>
      </w:pPr>
    </w:p>
    <w:sectPr w:rsidR="007458BA" w:rsidRPr="009369F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grammar="clean"/>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DF3"/>
    <w:rsid w:val="00086885"/>
    <w:rsid w:val="001658AA"/>
    <w:rsid w:val="004609B3"/>
    <w:rsid w:val="00716BD6"/>
    <w:rsid w:val="007458BA"/>
    <w:rsid w:val="00784C47"/>
    <w:rsid w:val="009369FF"/>
    <w:rsid w:val="00C20DF3"/>
    <w:rsid w:val="00C503E4"/>
    <w:rsid w:val="00C804E2"/>
    <w:rsid w:val="00F029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39E02"/>
  <w15:chartTrackingRefBased/>
  <w15:docId w15:val="{BD428159-7830-47F1-A686-E3722B6C8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C20DF3"/>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C20DF3"/>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unhideWhenUsed/>
    <w:qFormat/>
    <w:rsid w:val="00C20DF3"/>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C20DF3"/>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C20DF3"/>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C20DF3"/>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C20DF3"/>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C20DF3"/>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C20DF3"/>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C20DF3"/>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C20DF3"/>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rsid w:val="00C20DF3"/>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C20DF3"/>
    <w:rPr>
      <w:rFonts w:cstheme="majorBidi"/>
      <w:color w:val="0F4761" w:themeColor="accent1" w:themeShade="BF"/>
      <w:sz w:val="28"/>
      <w:szCs w:val="28"/>
    </w:rPr>
  </w:style>
  <w:style w:type="character" w:customStyle="1" w:styleId="50">
    <w:name w:val="标题 5 字符"/>
    <w:basedOn w:val="a0"/>
    <w:link w:val="5"/>
    <w:uiPriority w:val="9"/>
    <w:semiHidden/>
    <w:rsid w:val="00C20DF3"/>
    <w:rPr>
      <w:rFonts w:cstheme="majorBidi"/>
      <w:color w:val="0F4761" w:themeColor="accent1" w:themeShade="BF"/>
      <w:sz w:val="24"/>
      <w:szCs w:val="24"/>
    </w:rPr>
  </w:style>
  <w:style w:type="character" w:customStyle="1" w:styleId="60">
    <w:name w:val="标题 6 字符"/>
    <w:basedOn w:val="a0"/>
    <w:link w:val="6"/>
    <w:uiPriority w:val="9"/>
    <w:semiHidden/>
    <w:rsid w:val="00C20DF3"/>
    <w:rPr>
      <w:rFonts w:cstheme="majorBidi"/>
      <w:b/>
      <w:bCs/>
      <w:color w:val="0F4761" w:themeColor="accent1" w:themeShade="BF"/>
    </w:rPr>
  </w:style>
  <w:style w:type="character" w:customStyle="1" w:styleId="70">
    <w:name w:val="标题 7 字符"/>
    <w:basedOn w:val="a0"/>
    <w:link w:val="7"/>
    <w:uiPriority w:val="9"/>
    <w:semiHidden/>
    <w:rsid w:val="00C20DF3"/>
    <w:rPr>
      <w:rFonts w:cstheme="majorBidi"/>
      <w:b/>
      <w:bCs/>
      <w:color w:val="595959" w:themeColor="text1" w:themeTint="A6"/>
    </w:rPr>
  </w:style>
  <w:style w:type="character" w:customStyle="1" w:styleId="80">
    <w:name w:val="标题 8 字符"/>
    <w:basedOn w:val="a0"/>
    <w:link w:val="8"/>
    <w:uiPriority w:val="9"/>
    <w:semiHidden/>
    <w:rsid w:val="00C20DF3"/>
    <w:rPr>
      <w:rFonts w:cstheme="majorBidi"/>
      <w:color w:val="595959" w:themeColor="text1" w:themeTint="A6"/>
    </w:rPr>
  </w:style>
  <w:style w:type="character" w:customStyle="1" w:styleId="90">
    <w:name w:val="标题 9 字符"/>
    <w:basedOn w:val="a0"/>
    <w:link w:val="9"/>
    <w:uiPriority w:val="9"/>
    <w:semiHidden/>
    <w:rsid w:val="00C20DF3"/>
    <w:rPr>
      <w:rFonts w:eastAsiaTheme="majorEastAsia" w:cstheme="majorBidi"/>
      <w:color w:val="595959" w:themeColor="text1" w:themeTint="A6"/>
    </w:rPr>
  </w:style>
  <w:style w:type="paragraph" w:styleId="a3">
    <w:name w:val="Title"/>
    <w:basedOn w:val="a"/>
    <w:next w:val="a"/>
    <w:link w:val="a4"/>
    <w:uiPriority w:val="10"/>
    <w:qFormat/>
    <w:rsid w:val="00C20DF3"/>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C20DF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20DF3"/>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C20DF3"/>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C20DF3"/>
    <w:pPr>
      <w:spacing w:before="160" w:after="160"/>
      <w:jc w:val="center"/>
    </w:pPr>
    <w:rPr>
      <w:i/>
      <w:iCs/>
      <w:color w:val="404040" w:themeColor="text1" w:themeTint="BF"/>
    </w:rPr>
  </w:style>
  <w:style w:type="character" w:customStyle="1" w:styleId="a8">
    <w:name w:val="引用 字符"/>
    <w:basedOn w:val="a0"/>
    <w:link w:val="a7"/>
    <w:uiPriority w:val="29"/>
    <w:rsid w:val="00C20DF3"/>
    <w:rPr>
      <w:i/>
      <w:iCs/>
      <w:color w:val="404040" w:themeColor="text1" w:themeTint="BF"/>
    </w:rPr>
  </w:style>
  <w:style w:type="paragraph" w:styleId="a9">
    <w:name w:val="List Paragraph"/>
    <w:basedOn w:val="a"/>
    <w:uiPriority w:val="34"/>
    <w:qFormat/>
    <w:rsid w:val="00C20DF3"/>
    <w:pPr>
      <w:ind w:left="720"/>
      <w:contextualSpacing/>
    </w:pPr>
  </w:style>
  <w:style w:type="character" w:styleId="aa">
    <w:name w:val="Intense Emphasis"/>
    <w:basedOn w:val="a0"/>
    <w:uiPriority w:val="21"/>
    <w:qFormat/>
    <w:rsid w:val="00C20DF3"/>
    <w:rPr>
      <w:i/>
      <w:iCs/>
      <w:color w:val="0F4761" w:themeColor="accent1" w:themeShade="BF"/>
    </w:rPr>
  </w:style>
  <w:style w:type="paragraph" w:styleId="ab">
    <w:name w:val="Intense Quote"/>
    <w:basedOn w:val="a"/>
    <w:next w:val="a"/>
    <w:link w:val="ac"/>
    <w:uiPriority w:val="30"/>
    <w:qFormat/>
    <w:rsid w:val="00C20D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C20DF3"/>
    <w:rPr>
      <w:i/>
      <w:iCs/>
      <w:color w:val="0F4761" w:themeColor="accent1" w:themeShade="BF"/>
    </w:rPr>
  </w:style>
  <w:style w:type="character" w:styleId="ad">
    <w:name w:val="Intense Reference"/>
    <w:basedOn w:val="a0"/>
    <w:uiPriority w:val="32"/>
    <w:qFormat/>
    <w:rsid w:val="00C20DF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4331968">
      <w:bodyDiv w:val="1"/>
      <w:marLeft w:val="0"/>
      <w:marRight w:val="0"/>
      <w:marTop w:val="0"/>
      <w:marBottom w:val="0"/>
      <w:divBdr>
        <w:top w:val="none" w:sz="0" w:space="0" w:color="auto"/>
        <w:left w:val="none" w:sz="0" w:space="0" w:color="auto"/>
        <w:bottom w:val="none" w:sz="0" w:space="0" w:color="auto"/>
        <w:right w:val="none" w:sz="0" w:space="0" w:color="auto"/>
      </w:divBdr>
    </w:div>
    <w:div w:id="2005812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819</Words>
  <Characters>4669</Characters>
  <Application>Microsoft Office Word</Application>
  <DocSecurity>0</DocSecurity>
  <Lines>38</Lines>
  <Paragraphs>10</Paragraphs>
  <ScaleCrop>false</ScaleCrop>
  <Company/>
  <LinksUpToDate>false</LinksUpToDate>
  <CharactersWithSpaces>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SLW</cp:lastModifiedBy>
  <cp:revision>2</cp:revision>
  <dcterms:created xsi:type="dcterms:W3CDTF">2026-04-03T04:02:00Z</dcterms:created>
  <dcterms:modified xsi:type="dcterms:W3CDTF">2026-04-03T04:02:00Z</dcterms:modified>
</cp:coreProperties>
</file>